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E9" w:rsidRPr="00B050BB" w:rsidRDefault="00F16289" w:rsidP="001554E9">
      <w:pPr>
        <w:pStyle w:val="a7"/>
        <w:ind w:left="0"/>
        <w:rPr>
          <w:sz w:val="32"/>
          <w:szCs w:val="32"/>
        </w:rPr>
      </w:pPr>
      <w:r>
        <w:rPr>
          <w:sz w:val="32"/>
          <w:szCs w:val="32"/>
        </w:rPr>
        <w:t xml:space="preserve">Розділ </w:t>
      </w:r>
      <w:r>
        <w:rPr>
          <w:sz w:val="32"/>
          <w:szCs w:val="32"/>
          <w:lang w:val="ru-RU"/>
        </w:rPr>
        <w:t>4</w:t>
      </w:r>
      <w:r w:rsidR="001554E9" w:rsidRPr="00B050BB">
        <w:rPr>
          <w:sz w:val="32"/>
          <w:szCs w:val="32"/>
        </w:rPr>
        <w:t xml:space="preserve">.   </w:t>
      </w:r>
      <w:r w:rsidR="009C53E5">
        <w:rPr>
          <w:sz w:val="32"/>
          <w:szCs w:val="32"/>
        </w:rPr>
        <w:t>Управління закладом</w:t>
      </w:r>
    </w:p>
    <w:p w:rsidR="001554E9" w:rsidRPr="00B050BB" w:rsidRDefault="001554E9" w:rsidP="001554E9">
      <w:pPr>
        <w:pStyle w:val="a7"/>
        <w:ind w:left="0"/>
        <w:rPr>
          <w:sz w:val="32"/>
          <w:szCs w:val="32"/>
        </w:rPr>
      </w:pP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"/>
        <w:gridCol w:w="4961"/>
        <w:gridCol w:w="1417"/>
        <w:gridCol w:w="2127"/>
        <w:gridCol w:w="842"/>
      </w:tblGrid>
      <w:tr w:rsidR="001554E9" w:rsidRPr="001554E9" w:rsidTr="00B01489">
        <w:trPr>
          <w:cantSplit/>
          <w:trHeight w:val="957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54E9" w:rsidRPr="00B01489" w:rsidRDefault="001554E9" w:rsidP="004E5E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961" w:type="dxa"/>
          </w:tcPr>
          <w:p w:rsidR="00B01489" w:rsidRPr="00B01489" w:rsidRDefault="00B01489" w:rsidP="00B014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</w:p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Зміст</w:t>
            </w:r>
            <w:proofErr w:type="spellEnd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заходів</w:t>
            </w:r>
            <w:proofErr w:type="spellEnd"/>
          </w:p>
        </w:tc>
        <w:tc>
          <w:tcPr>
            <w:tcW w:w="1417" w:type="dxa"/>
          </w:tcPr>
          <w:p w:rsidR="001554E9" w:rsidRPr="00B01489" w:rsidRDefault="001554E9" w:rsidP="001554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 xml:space="preserve">Строки         </w:t>
            </w: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2127" w:type="dxa"/>
          </w:tcPr>
          <w:p w:rsidR="001554E9" w:rsidRPr="00B01489" w:rsidRDefault="001554E9" w:rsidP="00B0148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Відповідальні</w:t>
            </w:r>
            <w:proofErr w:type="spellEnd"/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842" w:type="dxa"/>
          </w:tcPr>
          <w:p w:rsidR="001554E9" w:rsidRPr="00B01489" w:rsidRDefault="001554E9" w:rsidP="00B0148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Відм</w:t>
            </w:r>
            <w:proofErr w:type="spellEnd"/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 xml:space="preserve">  про </w:t>
            </w:r>
            <w:proofErr w:type="spellStart"/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вик</w:t>
            </w:r>
            <w:proofErr w:type="spellEnd"/>
            <w:r w:rsidR="00B014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1554E9" w:rsidP="00B01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2" w:type="dxa"/>
          </w:tcPr>
          <w:p w:rsidR="001554E9" w:rsidRPr="00B01489" w:rsidRDefault="001554E9" w:rsidP="00B01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4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54E9" w:rsidRPr="001554E9" w:rsidTr="00B01489">
        <w:trPr>
          <w:trHeight w:val="1140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1" w:type="dxa"/>
          </w:tcPr>
          <w:p w:rsidR="001554E9" w:rsidRPr="00B01489" w:rsidRDefault="001554E9" w:rsidP="00A6339C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Забезпечити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за 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виконанням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Стату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законів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«Про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освіту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A633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3E5E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загальну середню освіту»,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«Про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мов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равил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внутрішнього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трудового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розпорядку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режиму роботи школи.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  <w:p w:rsidR="001554E9" w:rsidRPr="00B01489" w:rsidRDefault="0003667C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=6</w:t>
            </w:r>
            <w:bookmarkStart w:id="0" w:name="_GoBack"/>
            <w:bookmarkEnd w:id="0"/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C710E1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</w:t>
            </w: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688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Видати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наказ</w:t>
            </w:r>
            <w:r w:rsidR="00EF5668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розподіл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функціональних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обов’язків</w:t>
            </w:r>
            <w:proofErr w:type="spellEnd"/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посадової відповідальності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адміністрацією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школ</w:t>
            </w:r>
            <w:r w:rsidR="00BC47CE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та допоміжним персоналом», «Про затвердження Правил внутрішнього трудового розпорядку для шкільного колективу»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</w:tc>
        <w:tc>
          <w:tcPr>
            <w:tcW w:w="2127" w:type="dxa"/>
          </w:tcPr>
          <w:p w:rsidR="00C710E1" w:rsidRPr="00B01489" w:rsidRDefault="00C710E1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</w:t>
            </w:r>
          </w:p>
          <w:p w:rsidR="001554E9" w:rsidRPr="00C710E1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688"/>
          <w:jc w:val="center"/>
        </w:trPr>
        <w:tc>
          <w:tcPr>
            <w:tcW w:w="868" w:type="dxa"/>
          </w:tcPr>
          <w:p w:rsidR="001554E9" w:rsidRPr="00B01489" w:rsidRDefault="001554E9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961" w:type="dxa"/>
          </w:tcPr>
          <w:p w:rsidR="001554E9" w:rsidRPr="00B01489" w:rsidRDefault="00E84101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Внутрішкільний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контроль проводити згідно графіка (додається).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554E9" w:rsidRPr="00B01489" w:rsidRDefault="00B0148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Адміністрація школи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840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Медико-педагогічний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(уроки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фізичного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виховання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).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C710E1" w:rsidRPr="00B01489" w:rsidRDefault="00C710E1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закладу, заступник</w:t>
            </w: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медична сестра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cantSplit/>
          <w:trHeight w:val="59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обліком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учнів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потребують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соціальної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роботу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методичних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об’єднань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учителів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призначити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керівників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  <w:r w:rsidR="00B01489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Серпень</w:t>
            </w:r>
            <w:proofErr w:type="spellEnd"/>
          </w:p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Свиридова О.І.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Основні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питання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навчального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закладу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вирішувати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загальних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зборах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трудового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колективу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року</w:t>
            </w:r>
          </w:p>
        </w:tc>
        <w:tc>
          <w:tcPr>
            <w:tcW w:w="2127" w:type="dxa"/>
          </w:tcPr>
          <w:p w:rsidR="001554E9" w:rsidRPr="00B01489" w:rsidRDefault="001554E9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голова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РТ</w:t>
            </w: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50BB" w:rsidP="004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наради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при 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директорові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наради при заступниках директора.</w:t>
            </w:r>
          </w:p>
        </w:tc>
        <w:tc>
          <w:tcPr>
            <w:tcW w:w="1417" w:type="dxa"/>
          </w:tcPr>
          <w:p w:rsidR="001554E9" w:rsidRPr="00B01489" w:rsidRDefault="001554E9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1 раз на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місяць</w:t>
            </w:r>
            <w:proofErr w:type="spellEnd"/>
          </w:p>
        </w:tc>
        <w:tc>
          <w:tcPr>
            <w:tcW w:w="2127" w:type="dxa"/>
          </w:tcPr>
          <w:p w:rsidR="001554E9" w:rsidRPr="00B01489" w:rsidRDefault="001554E9" w:rsidP="00C710E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0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E9" w:rsidRPr="001554E9" w:rsidTr="00B01489">
        <w:trPr>
          <w:trHeight w:val="268"/>
          <w:jc w:val="center"/>
        </w:trPr>
        <w:tc>
          <w:tcPr>
            <w:tcW w:w="868" w:type="dxa"/>
          </w:tcPr>
          <w:p w:rsidR="001554E9" w:rsidRPr="00B01489" w:rsidRDefault="00B01489" w:rsidP="00B01489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961" w:type="dxa"/>
          </w:tcPr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Організувати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школи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1554E9" w:rsidRPr="00B01489" w:rsidRDefault="00012CF5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ересень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січень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554E9" w:rsidRPr="00B01489">
              <w:rPr>
                <w:rFonts w:ascii="Times New Roman" w:hAnsi="Times New Roman" w:cs="Times New Roman"/>
                <w:sz w:val="28"/>
                <w:szCs w:val="28"/>
              </w:rPr>
              <w:t>червень</w:t>
            </w:r>
            <w:proofErr w:type="spellEnd"/>
          </w:p>
        </w:tc>
        <w:tc>
          <w:tcPr>
            <w:tcW w:w="2127" w:type="dxa"/>
          </w:tcPr>
          <w:p w:rsidR="00B050BB" w:rsidRPr="00B01489" w:rsidRDefault="00B050BB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Корольова С.В.</w:t>
            </w:r>
          </w:p>
          <w:p w:rsidR="001554E9" w:rsidRPr="00B01489" w:rsidRDefault="001554E9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Мазур Т.В.</w:t>
            </w:r>
          </w:p>
        </w:tc>
        <w:tc>
          <w:tcPr>
            <w:tcW w:w="842" w:type="dxa"/>
          </w:tcPr>
          <w:p w:rsidR="001554E9" w:rsidRPr="001554E9" w:rsidRDefault="001554E9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050BB" w:rsidRPr="001554E9" w:rsidTr="00B01489">
        <w:trPr>
          <w:trHeight w:val="931"/>
          <w:jc w:val="center"/>
        </w:trPr>
        <w:tc>
          <w:tcPr>
            <w:tcW w:w="868" w:type="dxa"/>
          </w:tcPr>
          <w:p w:rsidR="00B050BB" w:rsidRPr="00B01489" w:rsidRDefault="00012CF5" w:rsidP="00B0148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</w:t>
            </w:r>
            <w:r w:rsidR="00B01489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</w:p>
        </w:tc>
        <w:tc>
          <w:tcPr>
            <w:tcW w:w="4961" w:type="dxa"/>
          </w:tcPr>
          <w:p w:rsidR="00B050BB" w:rsidRPr="00B01489" w:rsidRDefault="00B050BB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Організувати якісне виконання план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012CF5"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графіка  </w:t>
            </w: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внутрішкільного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контролю</w:t>
            </w:r>
          </w:p>
        </w:tc>
        <w:tc>
          <w:tcPr>
            <w:tcW w:w="1417" w:type="dxa"/>
          </w:tcPr>
          <w:p w:rsidR="00B050BB" w:rsidRPr="00B01489" w:rsidRDefault="00B050BB" w:rsidP="00B01489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489">
              <w:rPr>
                <w:rFonts w:ascii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127" w:type="dxa"/>
          </w:tcPr>
          <w:p w:rsidR="00B050BB" w:rsidRPr="00B01489" w:rsidRDefault="00B050BB" w:rsidP="00B01489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4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Дирекція</w:t>
            </w:r>
          </w:p>
        </w:tc>
        <w:tc>
          <w:tcPr>
            <w:tcW w:w="842" w:type="dxa"/>
          </w:tcPr>
          <w:p w:rsidR="00B050BB" w:rsidRPr="001554E9" w:rsidRDefault="00B050BB" w:rsidP="004E5E4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B6E28" w:rsidRPr="00774EFC" w:rsidRDefault="009B6E28" w:rsidP="0063671D">
      <w:pPr>
        <w:rPr>
          <w:rFonts w:ascii="Times New Roman" w:hAnsi="Times New Roman" w:cs="Times New Roman"/>
          <w:lang w:val="uk-UA"/>
        </w:rPr>
      </w:pPr>
    </w:p>
    <w:sectPr w:rsidR="009B6E28" w:rsidRPr="00774EFC" w:rsidSect="001554E9">
      <w:footerReference w:type="even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28F" w:rsidRDefault="0038628F" w:rsidP="00460CA2">
      <w:pPr>
        <w:spacing w:after="0" w:line="240" w:lineRule="auto"/>
      </w:pPr>
      <w:r>
        <w:separator/>
      </w:r>
    </w:p>
  </w:endnote>
  <w:endnote w:type="continuationSeparator" w:id="0">
    <w:p w:rsidR="0038628F" w:rsidRDefault="0038628F" w:rsidP="00460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CFD" w:rsidRDefault="00B164A0" w:rsidP="004B73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6E2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CFD" w:rsidRDefault="00F16289" w:rsidP="004B735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CFD" w:rsidRDefault="00B164A0" w:rsidP="004B73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B6E2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6289">
      <w:rPr>
        <w:rStyle w:val="a5"/>
        <w:noProof/>
      </w:rPr>
      <w:t>1</w:t>
    </w:r>
    <w:r>
      <w:rPr>
        <w:rStyle w:val="a5"/>
      </w:rPr>
      <w:fldChar w:fldCharType="end"/>
    </w:r>
  </w:p>
  <w:p w:rsidR="00B81CFD" w:rsidRDefault="00F16289" w:rsidP="004B735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28F" w:rsidRDefault="0038628F" w:rsidP="00460CA2">
      <w:pPr>
        <w:spacing w:after="0" w:line="240" w:lineRule="auto"/>
      </w:pPr>
      <w:r>
        <w:separator/>
      </w:r>
    </w:p>
  </w:footnote>
  <w:footnote w:type="continuationSeparator" w:id="0">
    <w:p w:rsidR="0038628F" w:rsidRDefault="0038628F" w:rsidP="00460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E6AFF"/>
    <w:multiLevelType w:val="hybridMultilevel"/>
    <w:tmpl w:val="E9FC00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54E9"/>
    <w:rsid w:val="00012CF5"/>
    <w:rsid w:val="0003667C"/>
    <w:rsid w:val="000C3E45"/>
    <w:rsid w:val="000D73F7"/>
    <w:rsid w:val="001554E9"/>
    <w:rsid w:val="0038628F"/>
    <w:rsid w:val="003A170D"/>
    <w:rsid w:val="003E5E7E"/>
    <w:rsid w:val="00460CA2"/>
    <w:rsid w:val="00475447"/>
    <w:rsid w:val="00494C9A"/>
    <w:rsid w:val="004A6449"/>
    <w:rsid w:val="004C1EC7"/>
    <w:rsid w:val="004F741C"/>
    <w:rsid w:val="005375B9"/>
    <w:rsid w:val="0062223E"/>
    <w:rsid w:val="0063671D"/>
    <w:rsid w:val="00774EFC"/>
    <w:rsid w:val="009B6E28"/>
    <w:rsid w:val="009C53E5"/>
    <w:rsid w:val="00A6339C"/>
    <w:rsid w:val="00A72890"/>
    <w:rsid w:val="00A7344E"/>
    <w:rsid w:val="00B01489"/>
    <w:rsid w:val="00B050BB"/>
    <w:rsid w:val="00B164A0"/>
    <w:rsid w:val="00B97A4C"/>
    <w:rsid w:val="00BC47CE"/>
    <w:rsid w:val="00BE256B"/>
    <w:rsid w:val="00C710E1"/>
    <w:rsid w:val="00DA13BA"/>
    <w:rsid w:val="00E56740"/>
    <w:rsid w:val="00E84101"/>
    <w:rsid w:val="00EF5668"/>
    <w:rsid w:val="00F04930"/>
    <w:rsid w:val="00F1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554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554E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554E9"/>
  </w:style>
  <w:style w:type="paragraph" w:styleId="a6">
    <w:name w:val="List Paragraph"/>
    <w:basedOn w:val="a"/>
    <w:uiPriority w:val="34"/>
    <w:qFormat/>
    <w:rsid w:val="001554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1554E9"/>
    <w:pPr>
      <w:spacing w:after="0" w:line="240" w:lineRule="auto"/>
      <w:ind w:left="-513"/>
      <w:jc w:val="center"/>
    </w:pPr>
    <w:rPr>
      <w:rFonts w:ascii="Times New Roman" w:eastAsia="Times New Roman" w:hAnsi="Times New Roman" w:cs="Times New Roman"/>
      <w:b/>
      <w:sz w:val="24"/>
      <w:szCs w:val="24"/>
      <w:lang w:val="uk-UA"/>
    </w:rPr>
  </w:style>
  <w:style w:type="character" w:customStyle="1" w:styleId="a8">
    <w:name w:val="Название Знак"/>
    <w:basedOn w:val="a0"/>
    <w:link w:val="a7"/>
    <w:rsid w:val="001554E9"/>
    <w:rPr>
      <w:rFonts w:ascii="Times New Roman" w:eastAsia="Times New Roman" w:hAnsi="Times New Roman" w:cs="Times New Roman"/>
      <w:b/>
      <w:sz w:val="24"/>
      <w:szCs w:val="24"/>
      <w:lang w:val="uk-UA"/>
    </w:rPr>
  </w:style>
  <w:style w:type="paragraph" w:styleId="a9">
    <w:name w:val="No Spacing"/>
    <w:uiPriority w:val="1"/>
    <w:qFormat/>
    <w:rsid w:val="00B0148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9C5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53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4</cp:revision>
  <cp:lastPrinted>2020-09-17T07:55:00Z</cp:lastPrinted>
  <dcterms:created xsi:type="dcterms:W3CDTF">2020-09-14T08:12:00Z</dcterms:created>
  <dcterms:modified xsi:type="dcterms:W3CDTF">2020-09-17T07:56:00Z</dcterms:modified>
</cp:coreProperties>
</file>